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94" w:rsidRPr="00B20930" w:rsidRDefault="00B20930" w:rsidP="00B20930">
      <w:pPr>
        <w:jc w:val="center"/>
        <w:rPr>
          <w:b/>
          <w:sz w:val="32"/>
          <w:szCs w:val="32"/>
          <w:rFonts w:ascii="Verdana" w:hAnsi="Verdana"/>
        </w:rPr>
      </w:pPr>
      <w:r>
        <w:rPr>
          <w:b/>
          <w:sz w:val="32"/>
          <w:szCs w:val="32"/>
          <w:rFonts w:ascii="Verdana" w:hAnsi="Verdana"/>
        </w:rPr>
        <w:t xml:space="preserve">Инструкция по заполнению бланка заказа дверных москитных сеток.</w:t>
      </w:r>
    </w:p>
    <w:p w:rsidR="00B20930" w:rsidRPr="00B20930" w:rsidRDefault="00B20930" w:rsidP="00B20930">
      <w:pPr>
        <w:jc w:val="center"/>
        <w:rPr>
          <w:rFonts w:ascii="Verdana" w:hAnsi="Verdana"/>
          <w:b/>
          <w:sz w:val="32"/>
          <w:szCs w:val="32"/>
        </w:rPr>
      </w:pPr>
    </w:p>
    <w:p w:rsidR="00B20930" w:rsidRPr="00572E14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Бланк следует заполнить следующим образом:</w:t>
      </w:r>
    </w:p>
    <w:p w:rsidR="00B20930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Номер заказа / Компания </w:t>
      </w:r>
      <w:r>
        <w:rPr>
          <w:rFonts w:ascii="Verdana" w:hAnsi="Verdana"/>
        </w:rPr>
        <w:t xml:space="preserve">впишите название своей компании и порядковый номер заказа за данный год, например, MOSKITO 2/2014.</w:t>
      </w:r>
      <w:r>
        <w:rPr>
          <w:rFonts w:ascii="Verdana" w:hAnsi="Verdana"/>
        </w:rPr>
        <w:t xml:space="preserve"> </w:t>
      </w:r>
    </w:p>
    <w:p w:rsidR="00BA29A6" w:rsidRPr="00572E14" w:rsidRDefault="00BA29A6" w:rsidP="00BA29A6">
      <w:pPr>
        <w:rPr>
          <w:rFonts w:ascii="Verdana" w:hAnsi="Verdana"/>
        </w:rPr>
      </w:pPr>
      <w:r>
        <w:rPr>
          <w:rFonts w:ascii="Verdana" w:hAnsi="Verdana"/>
        </w:rPr>
        <w:t xml:space="preserve">Затем в столбце </w:t>
      </w:r>
      <w:r>
        <w:rPr>
          <w:b/>
          <w:rFonts w:ascii="Verdana" w:hAnsi="Verdana"/>
        </w:rPr>
        <w:t xml:space="preserve">Кол-во </w:t>
      </w:r>
      <w:r>
        <w:rPr>
          <w:rFonts w:ascii="Verdana" w:hAnsi="Verdana"/>
        </w:rPr>
        <w:t xml:space="preserve"> укажите, сколько штук данного размера должно быть изготовлено.</w:t>
      </w:r>
    </w:p>
    <w:p w:rsidR="00B20930" w:rsidRPr="00572E14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Цвет рамки сетки RAL </w:t>
      </w:r>
      <w:r>
        <w:rPr>
          <w:rFonts w:ascii="Verdana" w:hAnsi="Verdana"/>
        </w:rPr>
        <w:t xml:space="preserve"> введите желаемый цвет рамки, например, белая, шоколад, орех, либо обозначение RAL 9016, 8017, 8028 и т.д. Если цвет дверной рамы должен быть с древесной текстурой, следует добавить обозначение STR, например, 8003 STR, 8028 STR, или написать Орех STR, Золотой дуб STR, Красное дерево STR, или Winchester STR.</w:t>
      </w:r>
      <w:r>
        <w:rPr>
          <w:rFonts w:ascii="Verdana" w:hAnsi="Verdana"/>
        </w:rPr>
        <w:t xml:space="preserve"> </w:t>
      </w:r>
    </w:p>
    <w:p w:rsidR="00B20930" w:rsidRPr="00572E14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полях </w:t>
      </w:r>
      <w:r>
        <w:rPr>
          <w:b/>
          <w:rFonts w:ascii="Verdana" w:hAnsi="Verdana"/>
        </w:rPr>
        <w:t xml:space="preserve">Ширина мм и Высота мм </w:t>
      </w:r>
      <w:r>
        <w:rPr>
          <w:rFonts w:ascii="Verdana" w:hAnsi="Verdana"/>
        </w:rPr>
        <w:t xml:space="preserve">укажите размер дверной рамы в миллиметрах, например, Шир.: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980</w:t>
      </w:r>
      <w:r>
        <w:rPr>
          <w:rFonts w:ascii="Verdana" w:hAnsi="Verdana"/>
        </w:rPr>
        <w:t xml:space="preserve"> выс.: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2198.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Если данный размер является размером в свету, эта информация должна быть отражена в столбце </w:t>
      </w:r>
      <w:r>
        <w:rPr>
          <w:b/>
          <w:rFonts w:ascii="Verdana" w:hAnsi="Verdana"/>
        </w:rPr>
        <w:t xml:space="preserve">ПРИМЕЧАНИЯ</w:t>
      </w:r>
      <w:r>
        <w:rPr>
          <w:rFonts w:ascii="Verdana" w:hAnsi="Verdana"/>
        </w:rPr>
        <w:t xml:space="preserve">.</w:t>
      </w:r>
      <w:r>
        <w:rPr>
          <w:rFonts w:ascii="Verdana" w:hAnsi="Verdana"/>
        </w:rPr>
        <w:t xml:space="preserve"> </w:t>
      </w:r>
    </w:p>
    <w:p w:rsidR="00B20930" w:rsidRDefault="00B20930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этом поле также можно поместить дополнительную информацию, например, о применении дополнительного щеточного уплотнения или подвижной стойке, использовании потайного магнита либо дополнительного наружного магнита, типе ручек.</w:t>
      </w:r>
      <w:r>
        <w:rPr>
          <w:rFonts w:ascii="Verdana" w:hAnsi="Verdana"/>
        </w:rPr>
        <w:t xml:space="preserve"> </w:t>
      </w:r>
    </w:p>
    <w:p w:rsidR="00BA29A6" w:rsidRPr="00572E14" w:rsidRDefault="00BA29A6" w:rsidP="00BA29A6">
      <w:pPr>
        <w:rPr>
          <w:b/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Цвет сетки </w:t>
      </w:r>
      <w:r>
        <w:rPr>
          <w:rFonts w:ascii="Verdana" w:hAnsi="Verdana"/>
        </w:rPr>
        <w:t xml:space="preserve"> впишите один из вариантов, в зависимости от того, какого цвета сетка должен быть в противомоскитке.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Доступные варианты: пепельная сетка - впишите </w:t>
      </w:r>
      <w:r>
        <w:rPr>
          <w:b/>
          <w:rFonts w:ascii="Verdana" w:hAnsi="Verdana"/>
        </w:rPr>
        <w:t xml:space="preserve">POP</w:t>
      </w:r>
      <w:r>
        <w:rPr>
          <w:rFonts w:ascii="Verdana" w:hAnsi="Verdana"/>
        </w:rPr>
        <w:t xml:space="preserve">, черная сетка - </w:t>
      </w:r>
      <w:r>
        <w:rPr>
          <w:rFonts w:ascii="Verdana" w:hAnsi="Verdana"/>
        </w:rPr>
        <w:t xml:space="preserve"> </w:t>
      </w:r>
      <w:r>
        <w:rPr>
          <w:b/>
          <w:rFonts w:ascii="Verdana" w:hAnsi="Verdana"/>
        </w:rPr>
        <w:t xml:space="preserve">CZAR</w:t>
      </w:r>
      <w:r>
        <w:rPr>
          <w:rFonts w:ascii="Verdana" w:hAnsi="Verdana"/>
        </w:rPr>
        <w:t xml:space="preserve">, алюминиевая -</w:t>
      </w:r>
      <w:r>
        <w:rPr>
          <w:rFonts w:ascii="Verdana" w:hAnsi="Verdana"/>
        </w:rPr>
        <w:t xml:space="preserve"> </w:t>
      </w:r>
      <w:r>
        <w:rPr>
          <w:b/>
          <w:rFonts w:ascii="Verdana" w:hAnsi="Verdana"/>
        </w:rPr>
        <w:t xml:space="preserve">ALU</w:t>
      </w:r>
      <w:r>
        <w:rPr>
          <w:rFonts w:ascii="Verdana" w:hAnsi="Verdana"/>
        </w:rPr>
        <w:t xml:space="preserve">, стальная -</w:t>
      </w:r>
      <w:r>
        <w:rPr>
          <w:rFonts w:ascii="Verdana" w:hAnsi="Verdana"/>
        </w:rPr>
        <w:t xml:space="preserve"> </w:t>
      </w:r>
      <w:r>
        <w:rPr>
          <w:b/>
          <w:rFonts w:ascii="Verdana" w:hAnsi="Verdana"/>
        </w:rPr>
        <w:t xml:space="preserve">STAL.</w:t>
      </w:r>
    </w:p>
    <w:p w:rsidR="00BA29A6" w:rsidRDefault="00BA29A6" w:rsidP="00B20930">
      <w:pPr>
        <w:rPr>
          <w:rFonts w:ascii="Verdana" w:hAnsi="Verdana"/>
        </w:rPr>
      </w:pPr>
      <w:r>
        <w:rPr>
          <w:rFonts w:ascii="Verdana" w:hAnsi="Verdana"/>
        </w:rPr>
        <w:t xml:space="preserve">В поле </w:t>
      </w:r>
      <w:r>
        <w:rPr>
          <w:b/>
          <w:rFonts w:ascii="Verdana" w:hAnsi="Verdana"/>
        </w:rPr>
        <w:t xml:space="preserve">Высота поперечины до оси </w:t>
      </w:r>
      <w:r>
        <w:rPr>
          <w:rFonts w:ascii="Verdana" w:hAnsi="Verdana"/>
        </w:rPr>
        <w:t xml:space="preserve">укажите высоту поперечины, если она предусмотрена в двери.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Высота указывается от низа до оси поперечины.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Если замер был выполнен от верха, допишите, например: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1340 от верха.</w:t>
      </w:r>
    </w:p>
    <w:p w:rsidR="00BA29A6" w:rsidRPr="00BA29A6" w:rsidRDefault="00BA29A6" w:rsidP="00B20930">
      <w:pPr>
        <w:rPr>
          <w:rFonts w:ascii="Verdana" w:hAnsi="Verdana"/>
        </w:rPr>
      </w:pPr>
      <w:r>
        <w:rPr>
          <w:b/>
          <w:rFonts w:ascii="Verdana" w:hAnsi="Verdana"/>
        </w:rPr>
        <w:t xml:space="preserve">Направление открывания снаружи </w:t>
      </w:r>
      <w:r>
        <w:rPr>
          <w:rFonts w:ascii="Verdana" w:hAnsi="Verdana"/>
        </w:rPr>
        <w:t xml:space="preserve">- в этом поле укажите, с какой стороны должны располагаться петли на москитной сетке, если смотреть со стороны террасы, балкона: с ЛЕВОЙ или с ПРАВОЙ.</w:t>
      </w:r>
      <w:r>
        <w:rPr>
          <w:rFonts w:ascii="Verdana" w:hAnsi="Verdana"/>
        </w:rPr>
        <w:t xml:space="preserve"> </w:t>
        <w:tab/>
      </w:r>
    </w:p>
    <w:p w:rsidR="00BA29A6" w:rsidRPr="00572E14" w:rsidRDefault="00BA29A6" w:rsidP="00B20930">
      <w:pPr>
        <w:rPr>
          <w:rFonts w:ascii="Verdana" w:hAnsi="Verdana"/>
        </w:rPr>
      </w:pPr>
    </w:p>
    <w:p w:rsidR="00567808" w:rsidRPr="00567808" w:rsidRDefault="00567808" w:rsidP="00B20930">
      <w:pPr>
        <w:rPr>
          <w:b/>
          <w:rFonts w:ascii="Verdana" w:hAnsi="Verdana"/>
        </w:rPr>
      </w:pPr>
      <w:r>
        <w:rPr>
          <w:b/>
          <w:rFonts w:ascii="Verdana" w:hAnsi="Verdana"/>
        </w:rPr>
        <w:t xml:space="preserve">Файл сохраните в формате Excel.</w:t>
      </w:r>
      <w:r>
        <w:rPr>
          <w:b/>
          <w:rFonts w:ascii="Verdana" w:hAnsi="Verdana"/>
        </w:rPr>
        <w:t xml:space="preserve"> </w:t>
      </w:r>
      <w:r>
        <w:rPr>
          <w:b/>
          <w:rFonts w:ascii="Verdana" w:hAnsi="Verdana"/>
        </w:rPr>
        <w:t xml:space="preserve">Отправьте по адресу produkcja@moskitosystem.com.pl</w:t>
      </w:r>
    </w:p>
    <w:sectPr w:rsidR="00567808" w:rsidRPr="00567808" w:rsidSect="0037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/>
  <w:defaultTabStop w:val="708"/>
  <w:hyphenationZone w:val="425"/>
  <w:characterSpacingControl w:val="doNotCompress"/>
  <w:compat/>
  <w:rsids>
    <w:rsidRoot w:val="00B20930"/>
    <w:rsid w:val="0001177F"/>
    <w:rsid w:val="00376094"/>
    <w:rsid w:val="0038770A"/>
    <w:rsid w:val="00567808"/>
    <w:rsid w:val="00572E14"/>
    <w:rsid w:val="005A1E49"/>
    <w:rsid w:val="0065110F"/>
    <w:rsid w:val="00857AB4"/>
    <w:rsid w:val="0093598D"/>
    <w:rsid w:val="00B20930"/>
    <w:rsid w:val="00BA29A6"/>
    <w:rsid w:val="00C22462"/>
    <w:rsid w:val="00D0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Krzysiek</cp:lastModifiedBy>
  <cp:revision>4</cp:revision>
  <dcterms:created xsi:type="dcterms:W3CDTF">2017-03-24T07:38:00Z</dcterms:created>
  <dcterms:modified xsi:type="dcterms:W3CDTF">2017-03-24T08:02:00Z</dcterms:modified>
</cp:coreProperties>
</file>