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94" w:rsidRPr="00B20930" w:rsidRDefault="00B20930" w:rsidP="00B20930">
      <w:pPr>
        <w:jc w:val="center"/>
        <w:rPr>
          <w:rFonts w:ascii="Verdana" w:hAnsi="Verdana"/>
          <w:b/>
          <w:sz w:val="32"/>
          <w:szCs w:val="32"/>
        </w:rPr>
      </w:pPr>
      <w:r w:rsidRPr="00B20930">
        <w:rPr>
          <w:rFonts w:ascii="Verdana" w:hAnsi="Verdana"/>
          <w:b/>
          <w:sz w:val="32"/>
          <w:szCs w:val="32"/>
        </w:rPr>
        <w:t>Instrukcja wypełniania formularza zamówień moskitier okiennych.</w:t>
      </w:r>
    </w:p>
    <w:p w:rsidR="00B20930" w:rsidRPr="00B20930" w:rsidRDefault="00B20930" w:rsidP="00B20930">
      <w:pPr>
        <w:jc w:val="center"/>
        <w:rPr>
          <w:rFonts w:ascii="Verdana" w:hAnsi="Verdana"/>
          <w:b/>
          <w:sz w:val="32"/>
          <w:szCs w:val="32"/>
        </w:rPr>
      </w:pP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>Formularz wypełniamy w następujący sposób:</w:t>
      </w: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W pole oznaczone jako </w:t>
      </w:r>
      <w:r w:rsidRPr="00572E14">
        <w:rPr>
          <w:rFonts w:ascii="Verdana" w:hAnsi="Verdana"/>
          <w:b/>
        </w:rPr>
        <w:t xml:space="preserve">Numer zamówienia / Firma </w:t>
      </w:r>
      <w:r w:rsidRPr="00572E14">
        <w:rPr>
          <w:rFonts w:ascii="Verdana" w:hAnsi="Verdana"/>
        </w:rPr>
        <w:t xml:space="preserve">wpisujemy nazwę swojej firmy, oraz kolejny numer zamówienia z danego roku np. MOSKITO 2/2014. </w:t>
      </w: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W pole oznaczone jako </w:t>
      </w:r>
      <w:r w:rsidRPr="00572E14">
        <w:rPr>
          <w:rFonts w:ascii="Verdana" w:hAnsi="Verdana"/>
          <w:b/>
        </w:rPr>
        <w:t xml:space="preserve">Kolor moskitiery RAL </w:t>
      </w:r>
      <w:r w:rsidRPr="00572E14">
        <w:rPr>
          <w:rFonts w:ascii="Verdana" w:hAnsi="Verdana"/>
        </w:rPr>
        <w:t xml:space="preserve"> wpisujemy kolor jaki ma mieć ramka np. biała, czekolada, orzech, bądź oznaczenie RAL 9016, 8017, 8028 itd. </w:t>
      </w:r>
    </w:p>
    <w:p w:rsidR="00B20930" w:rsidRPr="00572E14" w:rsidRDefault="00B20930" w:rsidP="00B20930">
      <w:pPr>
        <w:rPr>
          <w:rFonts w:ascii="Verdana" w:hAnsi="Verdana"/>
        </w:rPr>
      </w:pP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W polach </w:t>
      </w:r>
      <w:proofErr w:type="spellStart"/>
      <w:r w:rsidR="0038770A">
        <w:rPr>
          <w:rFonts w:ascii="Verdana" w:hAnsi="Verdana"/>
        </w:rPr>
        <w:t>s</w:t>
      </w:r>
      <w:r w:rsidRPr="00572E14">
        <w:rPr>
          <w:rFonts w:ascii="Verdana" w:hAnsi="Verdana"/>
          <w:b/>
        </w:rPr>
        <w:t>zer</w:t>
      </w:r>
      <w:proofErr w:type="spellEnd"/>
      <w:r w:rsidRPr="00572E14">
        <w:rPr>
          <w:rFonts w:ascii="Verdana" w:hAnsi="Verdana"/>
          <w:b/>
        </w:rPr>
        <w:t xml:space="preserve"> i </w:t>
      </w:r>
      <w:proofErr w:type="spellStart"/>
      <w:r w:rsidR="0038770A">
        <w:rPr>
          <w:rFonts w:ascii="Verdana" w:hAnsi="Verdana"/>
          <w:b/>
        </w:rPr>
        <w:t>w</w:t>
      </w:r>
      <w:r w:rsidRPr="00572E14">
        <w:rPr>
          <w:rFonts w:ascii="Verdana" w:hAnsi="Verdana"/>
          <w:b/>
        </w:rPr>
        <w:t>ys</w:t>
      </w:r>
      <w:proofErr w:type="spellEnd"/>
      <w:r w:rsidRPr="00572E14">
        <w:rPr>
          <w:rFonts w:ascii="Verdana" w:hAnsi="Verdana"/>
          <w:b/>
        </w:rPr>
        <w:t xml:space="preserve"> </w:t>
      </w:r>
      <w:r w:rsidRPr="00572E14">
        <w:rPr>
          <w:rFonts w:ascii="Verdana" w:hAnsi="Verdana"/>
        </w:rPr>
        <w:t xml:space="preserve">wpisujemy wymiar światła okna podawany w milimetrach, np. </w:t>
      </w:r>
      <w:proofErr w:type="spellStart"/>
      <w:r w:rsidRPr="00572E14">
        <w:rPr>
          <w:rFonts w:ascii="Verdana" w:hAnsi="Verdana"/>
        </w:rPr>
        <w:t>szer</w:t>
      </w:r>
      <w:proofErr w:type="spellEnd"/>
      <w:r w:rsidRPr="00572E14">
        <w:rPr>
          <w:rFonts w:ascii="Verdana" w:hAnsi="Verdana"/>
        </w:rPr>
        <w:t xml:space="preserve">: 456 , </w:t>
      </w:r>
      <w:proofErr w:type="spellStart"/>
      <w:r w:rsidRPr="00572E14">
        <w:rPr>
          <w:rFonts w:ascii="Verdana" w:hAnsi="Verdana"/>
        </w:rPr>
        <w:t>wys</w:t>
      </w:r>
      <w:proofErr w:type="spellEnd"/>
      <w:r w:rsidRPr="00572E14">
        <w:rPr>
          <w:rFonts w:ascii="Verdana" w:hAnsi="Verdana"/>
        </w:rPr>
        <w:t xml:space="preserve">: 1234. </w:t>
      </w: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Następnie w kolumnie </w:t>
      </w:r>
      <w:r w:rsidRPr="00572E14">
        <w:rPr>
          <w:rFonts w:ascii="Verdana" w:hAnsi="Verdana"/>
          <w:b/>
        </w:rPr>
        <w:t xml:space="preserve">Ilość </w:t>
      </w:r>
      <w:r w:rsidRPr="00572E14">
        <w:rPr>
          <w:rFonts w:ascii="Verdana" w:hAnsi="Verdana"/>
        </w:rPr>
        <w:t xml:space="preserve"> podajemy ile sztuk danego wymiaru ma być wykonane.</w:t>
      </w:r>
    </w:p>
    <w:p w:rsidR="00B20930" w:rsidRPr="00572E14" w:rsidRDefault="00B20930" w:rsidP="00B20930">
      <w:pPr>
        <w:rPr>
          <w:rFonts w:ascii="Verdana" w:hAnsi="Verdana"/>
          <w:b/>
        </w:rPr>
      </w:pPr>
      <w:r w:rsidRPr="00572E14">
        <w:rPr>
          <w:rFonts w:ascii="Verdana" w:hAnsi="Verdana"/>
        </w:rPr>
        <w:t xml:space="preserve">Pole oznaczone jako </w:t>
      </w:r>
      <w:r w:rsidRPr="00572E14">
        <w:rPr>
          <w:rFonts w:ascii="Verdana" w:hAnsi="Verdana"/>
          <w:b/>
        </w:rPr>
        <w:t xml:space="preserve">Kolor siatki </w:t>
      </w:r>
      <w:r w:rsidRPr="00572E14">
        <w:rPr>
          <w:rFonts w:ascii="Verdana" w:hAnsi="Verdana"/>
        </w:rPr>
        <w:t xml:space="preserve"> wpisujemy jedną z opcji w zależności jaki kolor siatki ma być w moskitierze. Opcje jakie są to: siatka popielata wpisujemy </w:t>
      </w:r>
      <w:r w:rsidRPr="00572E14">
        <w:rPr>
          <w:rFonts w:ascii="Verdana" w:hAnsi="Verdana"/>
          <w:b/>
        </w:rPr>
        <w:t>POP</w:t>
      </w:r>
      <w:r w:rsidRPr="00572E14">
        <w:rPr>
          <w:rFonts w:ascii="Verdana" w:hAnsi="Verdana"/>
        </w:rPr>
        <w:t xml:space="preserve">, siatka czarna: </w:t>
      </w:r>
      <w:r w:rsidRPr="00572E14">
        <w:rPr>
          <w:rFonts w:ascii="Verdana" w:hAnsi="Verdana"/>
          <w:b/>
        </w:rPr>
        <w:t>CZAR</w:t>
      </w:r>
      <w:r w:rsidRPr="00572E14">
        <w:rPr>
          <w:rFonts w:ascii="Verdana" w:hAnsi="Verdana"/>
        </w:rPr>
        <w:t xml:space="preserve">, siatka aluminiowa: </w:t>
      </w:r>
      <w:r w:rsidRPr="00572E14">
        <w:rPr>
          <w:rFonts w:ascii="Verdana" w:hAnsi="Verdana"/>
          <w:b/>
        </w:rPr>
        <w:t>ALU</w:t>
      </w:r>
      <w:r w:rsidRPr="00572E14">
        <w:rPr>
          <w:rFonts w:ascii="Verdana" w:hAnsi="Verdana"/>
        </w:rPr>
        <w:t xml:space="preserve">, siatka stalowa: </w:t>
      </w:r>
      <w:r w:rsidRPr="00572E14">
        <w:rPr>
          <w:rFonts w:ascii="Verdana" w:hAnsi="Verdana"/>
          <w:b/>
        </w:rPr>
        <w:t>STAL.</w:t>
      </w:r>
    </w:p>
    <w:p w:rsidR="00B20930" w:rsidRPr="00572E14" w:rsidRDefault="00B20930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W polu oznaczonym jako </w:t>
      </w:r>
      <w:r w:rsidRPr="00572E14">
        <w:rPr>
          <w:rFonts w:ascii="Verdana" w:hAnsi="Verdana"/>
          <w:b/>
        </w:rPr>
        <w:t>Profil PCV-Drewno</w:t>
      </w:r>
      <w:r w:rsidRPr="00572E14">
        <w:rPr>
          <w:rFonts w:ascii="Verdana" w:hAnsi="Verdana"/>
        </w:rPr>
        <w:t xml:space="preserve"> wpisać należy jako to rodzaj profilu okiennego, bądź w przypadku gdy znany jest system okienny jego nazwę, np.: </w:t>
      </w:r>
      <w:proofErr w:type="spellStart"/>
      <w:r w:rsidRPr="00572E14">
        <w:rPr>
          <w:rFonts w:ascii="Verdana" w:hAnsi="Verdana"/>
        </w:rPr>
        <w:t>Veka</w:t>
      </w:r>
      <w:proofErr w:type="spellEnd"/>
      <w:r w:rsidRPr="00572E14">
        <w:rPr>
          <w:rFonts w:ascii="Verdana" w:hAnsi="Verdana"/>
        </w:rPr>
        <w:t xml:space="preserve"> </w:t>
      </w:r>
      <w:proofErr w:type="spellStart"/>
      <w:r w:rsidRPr="00572E14">
        <w:rPr>
          <w:rFonts w:ascii="Verdana" w:hAnsi="Verdana"/>
        </w:rPr>
        <w:t>Perfectline</w:t>
      </w:r>
      <w:proofErr w:type="spellEnd"/>
      <w:r w:rsidRPr="00572E14">
        <w:rPr>
          <w:rFonts w:ascii="Verdana" w:hAnsi="Verdana"/>
        </w:rPr>
        <w:t xml:space="preserve">, Drewno STOLBUD. </w:t>
      </w:r>
      <w:r w:rsidR="00572E14" w:rsidRPr="00572E14">
        <w:rPr>
          <w:rFonts w:ascii="Verdana" w:hAnsi="Verdana"/>
        </w:rPr>
        <w:t xml:space="preserve">W polu tym również można umieścić dodatkowe informacje, takie jak informacja o zastosowaniu dodatkowej szczotki uszczelniającej, bądź informacja o ruchomym słupku. W przypadku gdy zamawiana moskitiera jest do okna drewnianego, przydatną informację jest również podanie sposobu pomiaru, czy był wykonany w świetle otworu, czy też pomiar był wykonany do okapnika. </w:t>
      </w:r>
    </w:p>
    <w:p w:rsidR="00572E14" w:rsidRPr="00572E14" w:rsidRDefault="00572E14" w:rsidP="00B20930">
      <w:pPr>
        <w:rPr>
          <w:rFonts w:ascii="Verdana" w:hAnsi="Verdana"/>
        </w:rPr>
      </w:pPr>
      <w:r w:rsidRPr="00572E14">
        <w:rPr>
          <w:rFonts w:ascii="Verdana" w:hAnsi="Verdana"/>
        </w:rPr>
        <w:t xml:space="preserve">W polu oznaczonym jako </w:t>
      </w:r>
      <w:r w:rsidRPr="00572E14">
        <w:rPr>
          <w:rFonts w:ascii="Verdana" w:hAnsi="Verdana"/>
          <w:b/>
        </w:rPr>
        <w:t xml:space="preserve">Felc, </w:t>
      </w:r>
      <w:r w:rsidRPr="00572E14">
        <w:rPr>
          <w:rFonts w:ascii="Verdana" w:hAnsi="Verdana"/>
        </w:rPr>
        <w:t xml:space="preserve"> należy podać w milimetrach grubość przylgi, bądź felcu razem z uszczelką. Te dane są potrzebne aby dobrać odpowiedni rozmiar blaszki do moskitiery. </w:t>
      </w:r>
    </w:p>
    <w:p w:rsidR="0038770A" w:rsidRDefault="00572E14" w:rsidP="00B20930">
      <w:pPr>
        <w:rPr>
          <w:rFonts w:ascii="Verdana" w:hAnsi="Verdana"/>
          <w:b/>
        </w:rPr>
      </w:pPr>
      <w:r w:rsidRPr="00572E14">
        <w:rPr>
          <w:rFonts w:ascii="Verdana" w:hAnsi="Verdana"/>
        </w:rPr>
        <w:t xml:space="preserve">Pola oznaczonego jako Ø </w:t>
      </w:r>
      <w:r w:rsidRPr="00572E14">
        <w:rPr>
          <w:rFonts w:ascii="Verdana" w:hAnsi="Verdana"/>
          <w:b/>
        </w:rPr>
        <w:t xml:space="preserve">nie uzupełniamy. </w:t>
      </w:r>
    </w:p>
    <w:p w:rsidR="0038770A" w:rsidRPr="0038770A" w:rsidRDefault="0038770A" w:rsidP="00B20930">
      <w:pPr>
        <w:rPr>
          <w:rFonts w:ascii="Verdana" w:hAnsi="Verdana"/>
        </w:rPr>
      </w:pPr>
      <w:r>
        <w:rPr>
          <w:rFonts w:ascii="Verdana" w:hAnsi="Verdana"/>
        </w:rPr>
        <w:t xml:space="preserve">Pole oznaczone jako </w:t>
      </w:r>
      <w:r>
        <w:rPr>
          <w:rFonts w:ascii="Verdana" w:hAnsi="Verdana"/>
          <w:b/>
        </w:rPr>
        <w:t xml:space="preserve">Wykonanie </w:t>
      </w:r>
      <w:r>
        <w:rPr>
          <w:rFonts w:ascii="Verdana" w:hAnsi="Verdana"/>
        </w:rPr>
        <w:t xml:space="preserve">wpisujemy Standard PCV, Standard 45, </w:t>
      </w:r>
      <w:proofErr w:type="spellStart"/>
      <w:r>
        <w:rPr>
          <w:rFonts w:ascii="Verdana" w:hAnsi="Verdana"/>
        </w:rPr>
        <w:t>Exclusive</w:t>
      </w:r>
      <w:proofErr w:type="spellEnd"/>
      <w:r>
        <w:rPr>
          <w:rFonts w:ascii="Verdana" w:hAnsi="Verdana"/>
        </w:rPr>
        <w:t xml:space="preserve"> PCV, </w:t>
      </w:r>
      <w:proofErr w:type="spellStart"/>
      <w:r>
        <w:rPr>
          <w:rFonts w:ascii="Verdana" w:hAnsi="Verdana"/>
        </w:rPr>
        <w:t>Exclusive</w:t>
      </w:r>
      <w:proofErr w:type="spellEnd"/>
      <w:r>
        <w:rPr>
          <w:rFonts w:ascii="Verdana" w:hAnsi="Verdana"/>
        </w:rPr>
        <w:t xml:space="preserve"> 45</w:t>
      </w:r>
      <w:r w:rsidR="0065110F">
        <w:rPr>
          <w:rFonts w:ascii="Verdana" w:hAnsi="Verdana"/>
        </w:rPr>
        <w:t>, Uniwersalny PCV, Uniwersalny 45</w:t>
      </w:r>
      <w:r>
        <w:rPr>
          <w:rFonts w:ascii="Verdana" w:hAnsi="Verdana"/>
        </w:rPr>
        <w:t xml:space="preserve"> w zależności jaki profil ma być wykorzystany do produkcji moskitiery i jaki typ narożnika ma być użyty. </w:t>
      </w:r>
    </w:p>
    <w:p w:rsidR="00567808" w:rsidRPr="00567808" w:rsidRDefault="00567808" w:rsidP="00B20930">
      <w:pPr>
        <w:rPr>
          <w:rFonts w:ascii="Verdana" w:hAnsi="Verdana"/>
          <w:b/>
        </w:rPr>
      </w:pPr>
      <w:r>
        <w:rPr>
          <w:rFonts w:ascii="Verdana" w:hAnsi="Verdana"/>
          <w:b/>
        </w:rPr>
        <w:t>Plik zapisujemy w postaci pli</w:t>
      </w:r>
      <w:r w:rsidR="0065110F">
        <w:rPr>
          <w:rFonts w:ascii="Verdana" w:hAnsi="Verdana"/>
          <w:b/>
        </w:rPr>
        <w:t>ku Excel. Oraz wysyłamy na produkcja</w:t>
      </w:r>
      <w:r>
        <w:rPr>
          <w:rFonts w:ascii="Verdana" w:hAnsi="Verdana"/>
          <w:b/>
        </w:rPr>
        <w:t>@moskitosystem.com.pl</w:t>
      </w:r>
    </w:p>
    <w:sectPr w:rsidR="00567808" w:rsidRPr="00567808" w:rsidSect="0037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930"/>
    <w:rsid w:val="0001177F"/>
    <w:rsid w:val="00376094"/>
    <w:rsid w:val="0038770A"/>
    <w:rsid w:val="00567808"/>
    <w:rsid w:val="00572E14"/>
    <w:rsid w:val="0065110F"/>
    <w:rsid w:val="00857AB4"/>
    <w:rsid w:val="0093598D"/>
    <w:rsid w:val="00B2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Krzysiek</cp:lastModifiedBy>
  <cp:revision>2</cp:revision>
  <dcterms:created xsi:type="dcterms:W3CDTF">2017-03-24T07:38:00Z</dcterms:created>
  <dcterms:modified xsi:type="dcterms:W3CDTF">2017-03-24T07:38:00Z</dcterms:modified>
</cp:coreProperties>
</file>